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16-17学年第二学期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</w:rPr>
        <w:t>班第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  <w:lang w:eastAsia="zh-CN"/>
        </w:rPr>
        <w:t>教师课堂教学状况</w:t>
      </w:r>
      <w:r>
        <w:rPr>
          <w:rFonts w:hint="eastAsia"/>
          <w:b/>
          <w:bCs/>
          <w:sz w:val="28"/>
          <w:szCs w:val="28"/>
        </w:rPr>
        <w:t>记录表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  <w:bookmarkStart w:id="0" w:name="_GoBack"/>
      <w:bookmarkEnd w:id="0"/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节，课程：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教师：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上课地点：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10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4240"/>
        <w:gridCol w:w="1216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请勾选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正常上课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旷课     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     分钟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早退     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请假并（接到/未接到）通知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补课     课时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学习委员签名：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班长</w:t>
      </w:r>
      <w:r>
        <w:rPr>
          <w:rFonts w:hint="eastAsia"/>
        </w:rPr>
        <w:t>签名：</w:t>
      </w:r>
    </w:p>
    <w:p/>
    <w:sectPr>
      <w:pgSz w:w="11906" w:h="16838"/>
      <w:pgMar w:top="873" w:right="754" w:bottom="873" w:left="76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0DA"/>
    <w:rsid w:val="3EBA3D3B"/>
    <w:rsid w:val="446A5EA8"/>
    <w:rsid w:val="5A2E0722"/>
    <w:rsid w:val="5DBE50DA"/>
    <w:rsid w:val="5F5D3EEA"/>
    <w:rsid w:val="631042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2017-03-03T00:51:00Z</dcterms:created>
  <dc:creator>Administrator</dc:creator>
  <cp:lastModifiedBy>Administrator</cp:lastModifiedBy>
  <dcterms:modified xsi:type="dcterms:W3CDTF">2017-03-03T02:49:48Z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